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92" w:rsidRDefault="00010FFB">
      <w:r>
        <w:t>Dark Skies Internship:</w:t>
      </w:r>
    </w:p>
    <w:p w:rsidR="00010FFB" w:rsidRDefault="00010FFB">
      <w:r>
        <w:t>-Assist park management with completing the application.</w:t>
      </w:r>
    </w:p>
    <w:p w:rsidR="00010FFB" w:rsidRDefault="00010FFB">
      <w:r>
        <w:t>-Develop and run 2 star public star parties.</w:t>
      </w:r>
    </w:p>
    <w:p w:rsidR="00010FFB" w:rsidRDefault="00010FFB">
      <w:r>
        <w:t>-work with our facilities manager to reduce our light pollution</w:t>
      </w:r>
    </w:p>
    <w:p w:rsidR="00010FFB" w:rsidRDefault="00010FFB">
      <w:r>
        <w:t>-develop a community program that will educate our visitors.</w:t>
      </w:r>
    </w:p>
    <w:p w:rsidR="00010FFB" w:rsidRDefault="00010FFB"/>
    <w:p w:rsidR="00010FFB" w:rsidRDefault="00010FFB">
      <w:r>
        <w:t>Trail layout and design</w:t>
      </w:r>
    </w:p>
    <w:p w:rsidR="00010FFB" w:rsidRDefault="00010FFB">
      <w:r>
        <w:t>-Assist park management on layout of new trail near the Mormon trail</w:t>
      </w:r>
    </w:p>
    <w:p w:rsidR="00010FFB" w:rsidRDefault="00010FFB">
      <w:r>
        <w:t>-learn and talk with key stake holders on the land.</w:t>
      </w:r>
    </w:p>
    <w:p w:rsidR="00010FFB" w:rsidRDefault="00010FFB">
      <w:r>
        <w:t>- Design trail for hand cart opportunities</w:t>
      </w:r>
    </w:p>
    <w:p w:rsidR="00010FFB" w:rsidRDefault="00010FFB">
      <w:r>
        <w:t>-Identify back country camp sites</w:t>
      </w:r>
    </w:p>
    <w:p w:rsidR="00010FFB" w:rsidRDefault="00010FFB"/>
    <w:p w:rsidR="00010FFB" w:rsidRDefault="00010FFB">
      <w:r>
        <w:t>Program/Event Organizer</w:t>
      </w:r>
      <w:r w:rsidR="00AA75A9">
        <w:t>:</w:t>
      </w:r>
    </w:p>
    <w:p w:rsidR="00010FFB" w:rsidRDefault="00010FFB">
      <w:r>
        <w:t>-Develop, organize and run park events.</w:t>
      </w:r>
    </w:p>
    <w:p w:rsidR="00010FFB" w:rsidRDefault="00010FFB">
      <w:r>
        <w:t>-Work with park staff on ways to improve park events</w:t>
      </w:r>
    </w:p>
    <w:p w:rsidR="00010FFB" w:rsidRDefault="00010FFB">
      <w:r>
        <w:t>-Find sponsors and partners willing to make each event successful.</w:t>
      </w:r>
    </w:p>
    <w:p w:rsidR="00010FFB" w:rsidRDefault="00AA75A9">
      <w:r>
        <w:t>-Work with a park budget and develop profitability standards.</w:t>
      </w:r>
    </w:p>
    <w:p w:rsidR="00AA75A9" w:rsidRDefault="00AA75A9"/>
    <w:p w:rsidR="00AA75A9" w:rsidRDefault="00AA75A9">
      <w:r>
        <w:t>Buildings and grounds Internship:</w:t>
      </w:r>
    </w:p>
    <w:p w:rsidR="00AA75A9" w:rsidRDefault="00AA75A9">
      <w:r>
        <w:t>-Work with park staff and learn the State Park’s way of construction and maintenance.</w:t>
      </w:r>
    </w:p>
    <w:p w:rsidR="00AA75A9" w:rsidRDefault="00AA75A9">
      <w:r>
        <w:t xml:space="preserve">-Work on construction projects.  Learn budgeting and partnerships for funding.  </w:t>
      </w:r>
    </w:p>
    <w:p w:rsidR="00AA75A9" w:rsidRDefault="00AA75A9">
      <w:r>
        <w:t xml:space="preserve">-Become certified in aspects of facilities and grounds maintenance. </w:t>
      </w:r>
    </w:p>
    <w:p w:rsidR="00AA75A9" w:rsidRDefault="00AA75A9">
      <w:r>
        <w:t xml:space="preserve">-Layout and design a new project at the park. </w:t>
      </w:r>
    </w:p>
    <w:p w:rsidR="00AA75A9" w:rsidRDefault="00AA75A9"/>
    <w:sectPr w:rsidR="00AA75A9" w:rsidSect="006B5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0FFB"/>
    <w:rsid w:val="00010FFB"/>
    <w:rsid w:val="00532E92"/>
    <w:rsid w:val="006B5094"/>
    <w:rsid w:val="00701ACB"/>
    <w:rsid w:val="009C3EE1"/>
    <w:rsid w:val="00AA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chrisharamoto</dc:creator>
  <cp:lastModifiedBy>chrisharamoto</cp:lastModifiedBy>
  <cp:revision>1</cp:revision>
  <dcterms:created xsi:type="dcterms:W3CDTF">2018-09-01T15:23:00Z</dcterms:created>
  <dcterms:modified xsi:type="dcterms:W3CDTF">2018-09-01T15:39:00Z</dcterms:modified>
</cp:coreProperties>
</file>