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33FBB" w14:textId="77777777" w:rsidR="000D46BF" w:rsidRPr="000C7F5C" w:rsidRDefault="000C7F5C" w:rsidP="000C7F5C">
      <w:pPr>
        <w:jc w:val="center"/>
        <w:rPr>
          <w:b/>
          <w:color w:val="000000" w:themeColor="text1"/>
        </w:rPr>
      </w:pPr>
      <w:r w:rsidRPr="000C7F5C">
        <w:rPr>
          <w:b/>
          <w:color w:val="000000" w:themeColor="text1"/>
        </w:rPr>
        <w:t>Wasatch Environmental Inc.</w:t>
      </w:r>
    </w:p>
    <w:p w14:paraId="1750B00B" w14:textId="77777777" w:rsidR="000C7F5C" w:rsidRPr="000C7F5C" w:rsidRDefault="000C7F5C" w:rsidP="000C7F5C">
      <w:pPr>
        <w:jc w:val="center"/>
        <w:rPr>
          <w:b/>
          <w:color w:val="000000" w:themeColor="text1"/>
        </w:rPr>
      </w:pPr>
      <w:r w:rsidRPr="000C7F5C">
        <w:rPr>
          <w:b/>
          <w:color w:val="000000" w:themeColor="text1"/>
        </w:rPr>
        <w:t>Administrative Assistant</w:t>
      </w:r>
    </w:p>
    <w:p w14:paraId="0D7E57F0" w14:textId="77777777" w:rsidR="000C7F5C" w:rsidRPr="000C7F5C" w:rsidRDefault="000C7F5C" w:rsidP="000C7F5C">
      <w:pPr>
        <w:jc w:val="center"/>
        <w:rPr>
          <w:color w:val="000000" w:themeColor="text1"/>
        </w:rPr>
      </w:pPr>
    </w:p>
    <w:p w14:paraId="43003FAB" w14:textId="77777777" w:rsidR="000C7F5C" w:rsidRPr="000C7F5C" w:rsidRDefault="000C7F5C" w:rsidP="000C7F5C">
      <w:pPr>
        <w:pStyle w:val="Heading1"/>
        <w:rPr>
          <w:color w:val="000000" w:themeColor="text1"/>
          <w:sz w:val="22"/>
          <w:szCs w:val="22"/>
        </w:rPr>
      </w:pPr>
      <w:r w:rsidRPr="000C7F5C">
        <w:rPr>
          <w:b/>
          <w:color w:val="000000" w:themeColor="text1"/>
          <w:sz w:val="22"/>
          <w:szCs w:val="22"/>
        </w:rPr>
        <w:t>Location</w:t>
      </w:r>
      <w:r w:rsidRPr="000C7F5C">
        <w:rPr>
          <w:color w:val="000000" w:themeColor="text1"/>
          <w:sz w:val="22"/>
          <w:szCs w:val="22"/>
        </w:rPr>
        <w:t>: Salt Lake City</w:t>
      </w:r>
    </w:p>
    <w:p w14:paraId="7B9766C6" w14:textId="77777777" w:rsidR="000C7F5C" w:rsidRPr="000C7F5C" w:rsidRDefault="000C7F5C" w:rsidP="000C7F5C">
      <w:pPr>
        <w:rPr>
          <w:rFonts w:asciiTheme="majorHAnsi" w:hAnsiTheme="majorHAnsi"/>
          <w:color w:val="000000" w:themeColor="text1"/>
          <w:sz w:val="22"/>
          <w:szCs w:val="22"/>
        </w:rPr>
      </w:pPr>
      <w:r w:rsidRPr="000C7F5C">
        <w:rPr>
          <w:rFonts w:asciiTheme="majorHAnsi" w:hAnsiTheme="majorHAnsi"/>
          <w:b/>
          <w:color w:val="000000" w:themeColor="text1"/>
          <w:sz w:val="22"/>
          <w:szCs w:val="22"/>
        </w:rPr>
        <w:t>Flexible</w:t>
      </w:r>
      <w:r w:rsidRPr="000C7F5C">
        <w:rPr>
          <w:rFonts w:asciiTheme="majorHAnsi" w:hAnsiTheme="majorHAnsi"/>
          <w:color w:val="000000" w:themeColor="text1"/>
          <w:sz w:val="22"/>
          <w:szCs w:val="22"/>
        </w:rPr>
        <w:t>: Full-time or ¾ time</w:t>
      </w:r>
    </w:p>
    <w:p w14:paraId="7A4EAA18" w14:textId="77777777" w:rsidR="000C7F5C" w:rsidRPr="000C7F5C" w:rsidRDefault="000C7F5C" w:rsidP="000C7F5C">
      <w:pPr>
        <w:rPr>
          <w:rFonts w:asciiTheme="majorHAnsi" w:hAnsiTheme="majorHAnsi"/>
          <w:color w:val="000000" w:themeColor="text1"/>
          <w:sz w:val="22"/>
          <w:szCs w:val="22"/>
        </w:rPr>
      </w:pPr>
    </w:p>
    <w:p w14:paraId="36E057C6" w14:textId="77777777" w:rsidR="000C7F5C" w:rsidRPr="000C7F5C" w:rsidRDefault="000C7F5C" w:rsidP="000C7F5C">
      <w:pPr>
        <w:rPr>
          <w:rFonts w:asciiTheme="majorHAnsi" w:hAnsiTheme="majorHAnsi"/>
          <w:b/>
          <w:color w:val="000000" w:themeColor="text1"/>
          <w:sz w:val="22"/>
          <w:szCs w:val="22"/>
        </w:rPr>
      </w:pPr>
      <w:r w:rsidRPr="000C7F5C">
        <w:rPr>
          <w:rFonts w:asciiTheme="majorHAnsi" w:hAnsiTheme="majorHAnsi"/>
          <w:b/>
          <w:color w:val="000000" w:themeColor="text1"/>
          <w:sz w:val="22"/>
          <w:szCs w:val="22"/>
        </w:rPr>
        <w:t>Job Description:</w:t>
      </w:r>
    </w:p>
    <w:p w14:paraId="579426E9" w14:textId="77777777" w:rsidR="000C7F5C" w:rsidRPr="000C7F5C" w:rsidRDefault="000C7F5C" w:rsidP="000C7F5C">
      <w:pPr>
        <w:pStyle w:val="p1"/>
        <w:rPr>
          <w:rStyle w:val="s1"/>
          <w:rFonts w:asciiTheme="majorHAnsi" w:hAnsiTheme="majorHAnsi"/>
          <w:color w:val="000000" w:themeColor="text1"/>
          <w:sz w:val="22"/>
          <w:szCs w:val="22"/>
        </w:rPr>
      </w:pPr>
    </w:p>
    <w:p w14:paraId="69A5ACA2" w14:textId="77777777" w:rsidR="000C7F5C" w:rsidRPr="000C7F5C" w:rsidRDefault="000C7F5C" w:rsidP="000C7F5C">
      <w:pPr>
        <w:pStyle w:val="p1"/>
        <w:rPr>
          <w:rFonts w:asciiTheme="majorHAnsi" w:hAnsiTheme="majorHAnsi"/>
          <w:color w:val="000000" w:themeColor="text1"/>
          <w:sz w:val="22"/>
          <w:szCs w:val="22"/>
        </w:rPr>
      </w:pPr>
      <w:r w:rsidRPr="000C7F5C">
        <w:rPr>
          <w:rStyle w:val="s1"/>
          <w:rFonts w:asciiTheme="majorHAnsi" w:hAnsiTheme="majorHAnsi"/>
          <w:color w:val="000000" w:themeColor="text1"/>
          <w:sz w:val="22"/>
          <w:szCs w:val="22"/>
        </w:rPr>
        <w:t>Wasatch Environmental has an excellent employment opportunity for an Administrative Assistant in our Salt Lake City, Utah office. This is a flexible position that could be full-time or ¾ time, with a normal work schedule Monday - Friday, between 8:00am to 5:30pm. Ideal candidate will have excellent communication skills for client and project team interactions, be proficient in MS Word/Excel/Access, with drafting experience a plus. Duties include, but not limited to: phones, filing, mail sorting and distributing, setting up projects in Access, creating files, ordering documentation as needed, assist in final report distribution (proofing, editing, production), making travel arrangement, tracking and maintaining office supply needs, occasional errands, assist various individuals as needed, and other administrative duties as assigned.</w:t>
      </w:r>
    </w:p>
    <w:p w14:paraId="13DCA396" w14:textId="77777777" w:rsidR="000C7F5C" w:rsidRPr="000C7F5C" w:rsidRDefault="000C7F5C" w:rsidP="000C7F5C">
      <w:pPr>
        <w:pStyle w:val="p2"/>
        <w:rPr>
          <w:rFonts w:asciiTheme="majorHAnsi" w:hAnsiTheme="majorHAnsi"/>
          <w:color w:val="000000" w:themeColor="text1"/>
          <w:sz w:val="22"/>
          <w:szCs w:val="22"/>
        </w:rPr>
      </w:pPr>
    </w:p>
    <w:p w14:paraId="127C7814" w14:textId="77777777" w:rsidR="000C7F5C" w:rsidRPr="000C7F5C" w:rsidRDefault="000C7F5C" w:rsidP="000C7F5C">
      <w:pPr>
        <w:pStyle w:val="p1"/>
        <w:rPr>
          <w:rFonts w:asciiTheme="majorHAnsi" w:hAnsiTheme="majorHAnsi"/>
          <w:color w:val="000000" w:themeColor="text1"/>
          <w:sz w:val="22"/>
          <w:szCs w:val="22"/>
        </w:rPr>
      </w:pPr>
      <w:r w:rsidRPr="000C7F5C">
        <w:rPr>
          <w:rStyle w:val="s1"/>
          <w:rFonts w:asciiTheme="majorHAnsi" w:hAnsiTheme="majorHAnsi"/>
          <w:color w:val="000000" w:themeColor="text1"/>
          <w:sz w:val="22"/>
          <w:szCs w:val="22"/>
        </w:rPr>
        <w:t>Benefits include insurance package and paid time office. Please send resume and include specific information related to the following:</w:t>
      </w:r>
    </w:p>
    <w:p w14:paraId="4C174EC9" w14:textId="77777777" w:rsidR="000C7F5C" w:rsidRPr="000C7F5C" w:rsidRDefault="000C7F5C" w:rsidP="000C7F5C">
      <w:pPr>
        <w:pStyle w:val="p2"/>
        <w:rPr>
          <w:rFonts w:asciiTheme="majorHAnsi" w:hAnsiTheme="majorHAnsi"/>
          <w:color w:val="000000" w:themeColor="text1"/>
          <w:sz w:val="22"/>
          <w:szCs w:val="22"/>
        </w:rPr>
      </w:pPr>
    </w:p>
    <w:p w14:paraId="353665B6" w14:textId="77777777" w:rsidR="000C7F5C" w:rsidRPr="000C7F5C" w:rsidRDefault="000C7F5C" w:rsidP="000C7F5C">
      <w:pPr>
        <w:pStyle w:val="p1"/>
        <w:rPr>
          <w:rFonts w:asciiTheme="majorHAnsi" w:hAnsiTheme="majorHAnsi"/>
          <w:color w:val="000000" w:themeColor="text1"/>
          <w:sz w:val="22"/>
          <w:szCs w:val="22"/>
        </w:rPr>
      </w:pPr>
      <w:r w:rsidRPr="000C7F5C">
        <w:rPr>
          <w:rStyle w:val="s1"/>
          <w:rFonts w:asciiTheme="majorHAnsi" w:hAnsiTheme="majorHAnsi"/>
          <w:color w:val="000000" w:themeColor="text1"/>
          <w:sz w:val="22"/>
          <w:szCs w:val="22"/>
        </w:rPr>
        <w:t>·         How many years of Administrative Assistant experience do you have?</w:t>
      </w:r>
    </w:p>
    <w:p w14:paraId="02E8D827" w14:textId="77777777" w:rsidR="000C7F5C" w:rsidRPr="000C7F5C" w:rsidRDefault="000C7F5C" w:rsidP="000C7F5C">
      <w:pPr>
        <w:pStyle w:val="p1"/>
        <w:rPr>
          <w:rFonts w:asciiTheme="majorHAnsi" w:hAnsiTheme="majorHAnsi"/>
          <w:color w:val="000000" w:themeColor="text1"/>
          <w:sz w:val="22"/>
          <w:szCs w:val="22"/>
        </w:rPr>
      </w:pPr>
      <w:r w:rsidRPr="000C7F5C">
        <w:rPr>
          <w:rStyle w:val="s1"/>
          <w:rFonts w:asciiTheme="majorHAnsi" w:hAnsiTheme="majorHAnsi"/>
          <w:color w:val="000000" w:themeColor="text1"/>
          <w:sz w:val="22"/>
          <w:szCs w:val="22"/>
        </w:rPr>
        <w:t>·         How many years of Data Entry experience do you have?</w:t>
      </w:r>
    </w:p>
    <w:p w14:paraId="39B90C43" w14:textId="77777777" w:rsidR="000C7F5C" w:rsidRPr="000C7F5C" w:rsidRDefault="000C7F5C" w:rsidP="000C7F5C">
      <w:pPr>
        <w:pStyle w:val="p1"/>
        <w:rPr>
          <w:rFonts w:asciiTheme="majorHAnsi" w:hAnsiTheme="majorHAnsi"/>
          <w:color w:val="000000" w:themeColor="text1"/>
          <w:sz w:val="22"/>
          <w:szCs w:val="22"/>
        </w:rPr>
      </w:pPr>
      <w:r w:rsidRPr="000C7F5C">
        <w:rPr>
          <w:rStyle w:val="s1"/>
          <w:rFonts w:asciiTheme="majorHAnsi" w:hAnsiTheme="majorHAnsi"/>
          <w:color w:val="000000" w:themeColor="text1"/>
          <w:sz w:val="22"/>
          <w:szCs w:val="22"/>
        </w:rPr>
        <w:t>·         Do you have the following license or certification: Driver's License?</w:t>
      </w:r>
    </w:p>
    <w:p w14:paraId="0B1833BF" w14:textId="77777777" w:rsidR="000C7F5C" w:rsidRPr="000C7F5C" w:rsidRDefault="000C7F5C" w:rsidP="000C7F5C">
      <w:pPr>
        <w:pStyle w:val="p2"/>
        <w:rPr>
          <w:rFonts w:asciiTheme="majorHAnsi" w:hAnsiTheme="majorHAnsi"/>
          <w:color w:val="000000" w:themeColor="text1"/>
          <w:sz w:val="22"/>
          <w:szCs w:val="22"/>
        </w:rPr>
      </w:pPr>
    </w:p>
    <w:p w14:paraId="3A85E2DB" w14:textId="77777777" w:rsidR="000C7F5C" w:rsidRPr="000C7F5C" w:rsidRDefault="000C7F5C" w:rsidP="000C7F5C">
      <w:pPr>
        <w:pStyle w:val="p2"/>
        <w:rPr>
          <w:rFonts w:asciiTheme="majorHAnsi" w:hAnsiTheme="majorHAnsi"/>
          <w:color w:val="000000" w:themeColor="text1"/>
          <w:sz w:val="22"/>
          <w:szCs w:val="22"/>
        </w:rPr>
      </w:pPr>
      <w:bookmarkStart w:id="0" w:name="_GoBack"/>
      <w:bookmarkEnd w:id="0"/>
    </w:p>
    <w:p w14:paraId="3D5CB570" w14:textId="77777777" w:rsidR="000C7F5C" w:rsidRPr="000C7F5C" w:rsidRDefault="000C7F5C" w:rsidP="000C7F5C">
      <w:pPr>
        <w:pStyle w:val="p2"/>
        <w:rPr>
          <w:rFonts w:asciiTheme="majorHAnsi" w:hAnsiTheme="majorHAnsi"/>
          <w:b/>
          <w:color w:val="000000" w:themeColor="text1"/>
          <w:sz w:val="22"/>
          <w:szCs w:val="22"/>
        </w:rPr>
      </w:pPr>
    </w:p>
    <w:p w14:paraId="28A96746" w14:textId="77777777" w:rsidR="000C7F5C" w:rsidRPr="000C7F5C" w:rsidRDefault="000C7F5C" w:rsidP="000C7F5C">
      <w:pPr>
        <w:pStyle w:val="p3"/>
        <w:rPr>
          <w:rFonts w:asciiTheme="majorHAnsi" w:hAnsiTheme="majorHAnsi"/>
          <w:b/>
          <w:color w:val="000000" w:themeColor="text1"/>
          <w:sz w:val="22"/>
          <w:szCs w:val="22"/>
        </w:rPr>
      </w:pPr>
      <w:r w:rsidRPr="000C7F5C">
        <w:rPr>
          <w:rStyle w:val="s2"/>
          <w:rFonts w:asciiTheme="majorHAnsi" w:hAnsiTheme="majorHAnsi"/>
          <w:b/>
          <w:color w:val="000000" w:themeColor="text1"/>
          <w:sz w:val="22"/>
          <w:szCs w:val="22"/>
        </w:rPr>
        <w:t>Apply by Email (</w:t>
      </w:r>
      <w:hyperlink r:id="rId4" w:history="1">
        <w:r w:rsidRPr="000C7F5C">
          <w:rPr>
            <w:rStyle w:val="s3"/>
            <w:rFonts w:asciiTheme="majorHAnsi" w:hAnsiTheme="majorHAnsi"/>
            <w:b/>
            <w:color w:val="000000" w:themeColor="text1"/>
            <w:sz w:val="22"/>
            <w:szCs w:val="22"/>
          </w:rPr>
          <w:t>WEI@Wasatch-Environmental.com</w:t>
        </w:r>
      </w:hyperlink>
      <w:r w:rsidRPr="000C7F5C">
        <w:rPr>
          <w:rStyle w:val="s2"/>
          <w:rFonts w:asciiTheme="majorHAnsi" w:hAnsiTheme="majorHAnsi"/>
          <w:b/>
          <w:color w:val="000000" w:themeColor="text1"/>
          <w:sz w:val="22"/>
          <w:szCs w:val="22"/>
        </w:rPr>
        <w:t>)</w:t>
      </w:r>
    </w:p>
    <w:p w14:paraId="05EBBD41" w14:textId="77777777" w:rsidR="000C7F5C" w:rsidRDefault="000C7F5C" w:rsidP="000C7F5C"/>
    <w:sectPr w:rsidR="000C7F5C" w:rsidSect="00344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5C"/>
    <w:rsid w:val="000C7F5C"/>
    <w:rsid w:val="000D46BF"/>
    <w:rsid w:val="00344AF7"/>
    <w:rsid w:val="00C4199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60D94B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7F5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F5C"/>
    <w:rPr>
      <w:rFonts w:asciiTheme="majorHAnsi" w:eastAsiaTheme="majorEastAsia" w:hAnsiTheme="majorHAnsi" w:cstheme="majorBidi"/>
      <w:color w:val="2F5496" w:themeColor="accent1" w:themeShade="BF"/>
      <w:sz w:val="32"/>
      <w:szCs w:val="32"/>
    </w:rPr>
  </w:style>
  <w:style w:type="paragraph" w:customStyle="1" w:styleId="p1">
    <w:name w:val="p1"/>
    <w:basedOn w:val="Normal"/>
    <w:rsid w:val="000C7F5C"/>
    <w:rPr>
      <w:rFonts w:ascii="Helvetica" w:hAnsi="Helvetica" w:cs="Times New Roman"/>
      <w:sz w:val="18"/>
      <w:szCs w:val="18"/>
    </w:rPr>
  </w:style>
  <w:style w:type="paragraph" w:customStyle="1" w:styleId="p2">
    <w:name w:val="p2"/>
    <w:basedOn w:val="Normal"/>
    <w:rsid w:val="000C7F5C"/>
    <w:rPr>
      <w:rFonts w:ascii="Helvetica" w:hAnsi="Helvetica" w:cs="Times New Roman"/>
      <w:sz w:val="18"/>
      <w:szCs w:val="18"/>
    </w:rPr>
  </w:style>
  <w:style w:type="paragraph" w:customStyle="1" w:styleId="p3">
    <w:name w:val="p3"/>
    <w:basedOn w:val="Normal"/>
    <w:rsid w:val="000C7F5C"/>
    <w:rPr>
      <w:rFonts w:ascii="Helvetica" w:hAnsi="Helvetica" w:cs="Times New Roman"/>
      <w:color w:val="4787FF"/>
      <w:sz w:val="18"/>
      <w:szCs w:val="18"/>
    </w:rPr>
  </w:style>
  <w:style w:type="character" w:customStyle="1" w:styleId="s2">
    <w:name w:val="s2"/>
    <w:basedOn w:val="DefaultParagraphFont"/>
    <w:rsid w:val="000C7F5C"/>
    <w:rPr>
      <w:color w:val="000000"/>
    </w:rPr>
  </w:style>
  <w:style w:type="character" w:customStyle="1" w:styleId="s3">
    <w:name w:val="s3"/>
    <w:basedOn w:val="DefaultParagraphFont"/>
    <w:rsid w:val="000C7F5C"/>
    <w:rPr>
      <w:u w:val="single"/>
    </w:rPr>
  </w:style>
  <w:style w:type="character" w:customStyle="1" w:styleId="s1">
    <w:name w:val="s1"/>
    <w:basedOn w:val="DefaultParagraphFont"/>
    <w:rsid w:val="000C7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0784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WEI@Wasatch-Environmental.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213</Words>
  <Characters>1220</Characters>
  <Application>Microsoft Macintosh Word</Application>
  <DocSecurity>0</DocSecurity>
  <Lines>10</Lines>
  <Paragraphs>2</Paragraphs>
  <ScaleCrop>false</ScaleCrop>
  <LinksUpToDate>false</LinksUpToDate>
  <CharactersWithSpaces>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IRENE GRAVES</dc:creator>
  <cp:keywords/>
  <dc:description/>
  <cp:lastModifiedBy>QUINN IRENE GRAVES</cp:lastModifiedBy>
  <cp:revision>1</cp:revision>
  <dcterms:created xsi:type="dcterms:W3CDTF">2018-07-10T14:17:00Z</dcterms:created>
  <dcterms:modified xsi:type="dcterms:W3CDTF">2018-07-10T14:19:00Z</dcterms:modified>
</cp:coreProperties>
</file>